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A5" w:rsidRPr="001774A5" w:rsidRDefault="001774A5" w:rsidP="001774A5">
      <w:pPr>
        <w:rPr>
          <w:rFonts w:ascii="Arial Narrow" w:hAnsi="Arial Narrow"/>
          <w:b/>
          <w:sz w:val="24"/>
        </w:rPr>
      </w:pPr>
    </w:p>
    <w:p w:rsidR="001774A5" w:rsidRDefault="001774A5" w:rsidP="001774A5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</w:p>
    <w:p w:rsidR="001774A5" w:rsidRPr="001774A5" w:rsidRDefault="001774A5" w:rsidP="001774A5">
      <w:pPr>
        <w:jc w:val="center"/>
        <w:rPr>
          <w:rFonts w:ascii="Arial Narrow" w:hAnsi="Arial Narrow"/>
          <w:b/>
          <w:sz w:val="24"/>
        </w:rPr>
      </w:pPr>
      <w:r w:rsidRPr="001774A5">
        <w:rPr>
          <w:rFonts w:ascii="Arial Narrow" w:hAnsi="Arial Narrow"/>
          <w:b/>
          <w:sz w:val="24"/>
        </w:rPr>
        <w:t xml:space="preserve">Lista rankingowa wniosków na przedłużone wsparcie pomostowe </w:t>
      </w:r>
      <w:r w:rsidRPr="001774A5">
        <w:rPr>
          <w:rFonts w:ascii="Arial Narrow" w:hAnsi="Arial Narrow"/>
          <w:b/>
          <w:sz w:val="24"/>
        </w:rPr>
        <w:br/>
        <w:t xml:space="preserve">złożonych w ramach rundy konkursowej nr 1/2019 (runda nr 1) projektu </w:t>
      </w:r>
      <w:r w:rsidRPr="001774A5">
        <w:rPr>
          <w:rFonts w:ascii="Arial Narrow" w:hAnsi="Arial Narrow"/>
          <w:b/>
          <w:i/>
          <w:sz w:val="24"/>
        </w:rPr>
        <w:t>Ośrodek Wspierania Inicjatyw Ekonomii Społecznej w Elblągu</w:t>
      </w:r>
      <w:r w:rsidRPr="001774A5">
        <w:rPr>
          <w:rFonts w:ascii="Arial Narrow" w:hAnsi="Arial Narrow"/>
          <w:b/>
          <w:sz w:val="24"/>
        </w:rPr>
        <w:t xml:space="preserve"> </w:t>
      </w:r>
    </w:p>
    <w:p w:rsidR="001774A5" w:rsidRPr="001774A5" w:rsidRDefault="001774A5" w:rsidP="001774A5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2693"/>
        <w:gridCol w:w="2410"/>
        <w:gridCol w:w="2662"/>
      </w:tblGrid>
      <w:tr w:rsidR="001774A5" w:rsidRPr="000F0EEE" w:rsidTr="001774A5">
        <w:trPr>
          <w:trHeight w:val="227"/>
          <w:jc w:val="center"/>
        </w:trPr>
        <w:tc>
          <w:tcPr>
            <w:tcW w:w="55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Przyznana</w:t>
            </w:r>
            <w:r w:rsidRPr="000F0EEE">
              <w:rPr>
                <w:rFonts w:ascii="Arial Narrow" w:hAnsi="Arial Narrow"/>
                <w:b/>
                <w:szCs w:val="20"/>
              </w:rPr>
              <w:t xml:space="preserve"> kwota </w:t>
            </w:r>
            <w:r>
              <w:rPr>
                <w:rFonts w:ascii="Arial Narrow" w:hAnsi="Arial Narrow"/>
                <w:b/>
                <w:szCs w:val="20"/>
              </w:rPr>
              <w:t>(PLN)</w:t>
            </w:r>
          </w:p>
        </w:tc>
      </w:tr>
      <w:tr w:rsidR="001774A5" w:rsidRPr="000F0EEE" w:rsidTr="001774A5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1774A5" w:rsidRPr="002D7F22" w:rsidRDefault="001774A5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1/2019/3/IPS-PWP/1</w:t>
            </w:r>
          </w:p>
        </w:tc>
        <w:tc>
          <w:tcPr>
            <w:tcW w:w="2693" w:type="dxa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83</w:t>
            </w:r>
          </w:p>
        </w:tc>
        <w:tc>
          <w:tcPr>
            <w:tcW w:w="2410" w:type="dxa"/>
            <w:shd w:val="clear" w:color="auto" w:fill="auto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18 000,00 zł</w:t>
            </w:r>
          </w:p>
        </w:tc>
        <w:tc>
          <w:tcPr>
            <w:tcW w:w="2662" w:type="dxa"/>
            <w:shd w:val="clear" w:color="auto" w:fill="auto"/>
          </w:tcPr>
          <w:p w:rsidR="001774A5" w:rsidRPr="001774A5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774A5">
              <w:rPr>
                <w:rFonts w:ascii="Arial Narrow" w:hAnsi="Arial Narrow"/>
                <w:b/>
                <w:szCs w:val="20"/>
              </w:rPr>
              <w:t>9 000,00 zł</w:t>
            </w:r>
          </w:p>
        </w:tc>
      </w:tr>
      <w:tr w:rsidR="001774A5" w:rsidRPr="000F0EEE" w:rsidTr="001774A5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1774A5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1774A5" w:rsidRPr="002D7F22" w:rsidRDefault="001774A5" w:rsidP="00D34B3D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1/2019/4/IPS-PWP/2</w:t>
            </w:r>
          </w:p>
        </w:tc>
        <w:tc>
          <w:tcPr>
            <w:tcW w:w="2693" w:type="dxa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6</w:t>
            </w:r>
            <w:r w:rsidR="00DA7A3B">
              <w:rPr>
                <w:rFonts w:ascii="Arial Narrow" w:hAnsi="Arial Narrow"/>
                <w:szCs w:val="20"/>
              </w:rPr>
              <w:t>8,5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1774A5" w:rsidRDefault="001774A5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27 000,00 zł</w:t>
            </w:r>
          </w:p>
        </w:tc>
        <w:tc>
          <w:tcPr>
            <w:tcW w:w="2662" w:type="dxa"/>
            <w:shd w:val="clear" w:color="auto" w:fill="auto"/>
          </w:tcPr>
          <w:p w:rsidR="001774A5" w:rsidRPr="001774A5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774A5">
              <w:rPr>
                <w:rFonts w:ascii="Arial Narrow" w:hAnsi="Arial Narrow"/>
                <w:b/>
                <w:szCs w:val="20"/>
              </w:rPr>
              <w:t>13 500,00 zł</w:t>
            </w:r>
          </w:p>
        </w:tc>
      </w:tr>
    </w:tbl>
    <w:p w:rsidR="001774A5" w:rsidRDefault="001774A5" w:rsidP="001774A5"/>
    <w:p w:rsidR="00E7141F" w:rsidRPr="001774A5" w:rsidRDefault="00E7141F" w:rsidP="001774A5"/>
    <w:sectPr w:rsidR="00E7141F" w:rsidRPr="001774A5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9B8" w:rsidRDefault="006929B8" w:rsidP="00CB667D">
      <w:pPr>
        <w:spacing w:after="0" w:line="240" w:lineRule="auto"/>
      </w:pPr>
      <w:r>
        <w:separator/>
      </w:r>
    </w:p>
  </w:endnote>
  <w:endnote w:type="continuationSeparator" w:id="0">
    <w:p w:rsidR="006929B8" w:rsidRDefault="006929B8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9B8" w:rsidRDefault="006929B8" w:rsidP="00CB667D">
      <w:pPr>
        <w:spacing w:after="0" w:line="240" w:lineRule="auto"/>
      </w:pPr>
      <w:r>
        <w:separator/>
      </w:r>
    </w:p>
  </w:footnote>
  <w:footnote w:type="continuationSeparator" w:id="0">
    <w:p w:rsidR="006929B8" w:rsidRDefault="006929B8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C1"/>
    <w:rsid w:val="001774A5"/>
    <w:rsid w:val="00276FA5"/>
    <w:rsid w:val="00357EC1"/>
    <w:rsid w:val="003A04E7"/>
    <w:rsid w:val="005B0563"/>
    <w:rsid w:val="006929B8"/>
    <w:rsid w:val="00734D97"/>
    <w:rsid w:val="00834CD9"/>
    <w:rsid w:val="00C970F9"/>
    <w:rsid w:val="00CB667D"/>
    <w:rsid w:val="00CF156A"/>
    <w:rsid w:val="00DA7A3B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5BDD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3</cp:revision>
  <dcterms:created xsi:type="dcterms:W3CDTF">2019-12-20T07:50:00Z</dcterms:created>
  <dcterms:modified xsi:type="dcterms:W3CDTF">2020-02-10T08:34:00Z</dcterms:modified>
</cp:coreProperties>
</file>