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2" w:rsidRDefault="00EF6312" w:rsidP="00E7141F"/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BA109A" w:rsidRPr="00C82510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 xml:space="preserve">Lista Grup Inicjatywnych </w:t>
      </w:r>
      <w:r w:rsidR="00E43D82">
        <w:rPr>
          <w:rFonts w:ascii="Arial Narrow" w:hAnsi="Arial Narrow"/>
          <w:b/>
          <w:sz w:val="24"/>
          <w:u w:val="single"/>
        </w:rPr>
        <w:t>nie</w:t>
      </w:r>
      <w:r w:rsidRPr="00C82510">
        <w:rPr>
          <w:rFonts w:ascii="Arial Narrow" w:hAnsi="Arial Narrow"/>
          <w:b/>
          <w:sz w:val="24"/>
          <w:u w:val="single"/>
        </w:rPr>
        <w:t>zakwalifikowanych do Funduszu Przedsiębiorczości Społecznej</w:t>
      </w:r>
      <w:r>
        <w:rPr>
          <w:rFonts w:ascii="Arial Narrow" w:hAnsi="Arial Narrow"/>
          <w:b/>
          <w:sz w:val="24"/>
          <w:u w:val="single"/>
        </w:rPr>
        <w:t xml:space="preserve"> w ramach rundy konkursowej 1/2019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E43D82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1/2019/2/IPS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1F6DAE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 (w tym brak wymaganego min. punktowego</w:t>
            </w:r>
            <w:r w:rsidR="00A63620">
              <w:rPr>
                <w:rFonts w:ascii="Arial Narrow" w:hAnsi="Arial Narrow"/>
                <w:b/>
              </w:rPr>
              <w:t xml:space="preserve"> (60%)</w:t>
            </w: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  u doradcy interpersonalnego i zawodowego)</w:t>
            </w:r>
          </w:p>
        </w:tc>
      </w:tr>
    </w:tbl>
    <w:p w:rsidR="00E7141F" w:rsidRPr="00E7141F" w:rsidRDefault="00E7141F" w:rsidP="001F6DAE"/>
    <w:sectPr w:rsidR="00E7141F" w:rsidRPr="00E7141F" w:rsidSect="00CB667D">
      <w:headerReference w:type="default" r:id="rId7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84" w:rsidRDefault="001C5784" w:rsidP="00CB667D">
      <w:pPr>
        <w:spacing w:after="0" w:line="240" w:lineRule="auto"/>
      </w:pPr>
      <w:r>
        <w:separator/>
      </w:r>
    </w:p>
  </w:endnote>
  <w:endnote w:type="continuationSeparator" w:id="0">
    <w:p w:rsidR="001C5784" w:rsidRDefault="001C5784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84" w:rsidRDefault="001C5784" w:rsidP="00CB667D">
      <w:pPr>
        <w:spacing w:after="0" w:line="240" w:lineRule="auto"/>
      </w:pPr>
      <w:r>
        <w:separator/>
      </w:r>
    </w:p>
  </w:footnote>
  <w:footnote w:type="continuationSeparator" w:id="0">
    <w:p w:rsidR="001C5784" w:rsidRDefault="001C5784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3EA2"/>
    <w:multiLevelType w:val="hybridMultilevel"/>
    <w:tmpl w:val="B8C616D8"/>
    <w:lvl w:ilvl="0" w:tplc="FE0EF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1C5784"/>
    <w:rsid w:val="001F6DAE"/>
    <w:rsid w:val="00357EC1"/>
    <w:rsid w:val="003A04E7"/>
    <w:rsid w:val="00414A42"/>
    <w:rsid w:val="005B0563"/>
    <w:rsid w:val="00734D97"/>
    <w:rsid w:val="00A63620"/>
    <w:rsid w:val="00BA109A"/>
    <w:rsid w:val="00C970F9"/>
    <w:rsid w:val="00CB667D"/>
    <w:rsid w:val="00E43D82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55FD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6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6</cp:revision>
  <dcterms:created xsi:type="dcterms:W3CDTF">2019-05-20T10:17:00Z</dcterms:created>
  <dcterms:modified xsi:type="dcterms:W3CDTF">2019-05-21T13:39:00Z</dcterms:modified>
</cp:coreProperties>
</file>