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DA" w:rsidRDefault="009D62DA"/>
    <w:p w:rsidR="008612EA" w:rsidRDefault="008612EA" w:rsidP="008612EA">
      <w:pPr>
        <w:rPr>
          <w:rFonts w:ascii="Arial Narrow" w:hAnsi="Arial Narrow"/>
          <w:b/>
        </w:rPr>
      </w:pPr>
      <w:r w:rsidRPr="003E184F">
        <w:rPr>
          <w:rFonts w:ascii="Arial Narrow" w:hAnsi="Arial Narrow"/>
          <w:b/>
        </w:rPr>
        <w:t>Grupy Inicjatywne, które przeszły pozytywnie ocenę formalną</w:t>
      </w:r>
      <w:r w:rsidR="00FE3A8D">
        <w:rPr>
          <w:rFonts w:ascii="Arial Narrow" w:hAnsi="Arial Narrow"/>
          <w:b/>
        </w:rPr>
        <w:t xml:space="preserve"> w ramach rundy konkursowej </w:t>
      </w:r>
      <w:r w:rsidR="00096C6B">
        <w:rPr>
          <w:rFonts w:ascii="Arial Narrow" w:hAnsi="Arial Narrow"/>
          <w:b/>
        </w:rPr>
        <w:t>1PS</w:t>
      </w:r>
      <w:r w:rsidR="00FE3A8D">
        <w:rPr>
          <w:rFonts w:ascii="Arial Narrow" w:hAnsi="Arial Narrow"/>
          <w:b/>
        </w:rPr>
        <w:t>/201</w:t>
      </w:r>
      <w:r w:rsidR="00096C6B">
        <w:rPr>
          <w:rFonts w:ascii="Arial Narrow" w:hAnsi="Arial Narrow"/>
          <w:b/>
        </w:rPr>
        <w:t>8</w:t>
      </w:r>
      <w:r w:rsidRPr="003E184F">
        <w:rPr>
          <w:rFonts w:ascii="Arial Narrow" w:hAnsi="Arial Narrow"/>
          <w:b/>
        </w:rPr>
        <w:t>:</w:t>
      </w:r>
    </w:p>
    <w:p w:rsidR="008612EA" w:rsidRPr="003E184F" w:rsidRDefault="008612EA" w:rsidP="008612EA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8612EA" w:rsidRPr="003C1F62" w:rsidTr="003C1F62">
        <w:tc>
          <w:tcPr>
            <w:tcW w:w="672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367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Nazwa Grupy</w:t>
            </w:r>
          </w:p>
        </w:tc>
        <w:tc>
          <w:tcPr>
            <w:tcW w:w="3023" w:type="dxa"/>
            <w:shd w:val="clear" w:color="auto" w:fill="auto"/>
          </w:tcPr>
          <w:p w:rsidR="008612EA" w:rsidRPr="002D1E07" w:rsidRDefault="008612EA" w:rsidP="00A0018D">
            <w:pPr>
              <w:rPr>
                <w:rFonts w:ascii="Arial Narrow" w:hAnsi="Arial Narrow"/>
                <w:b/>
              </w:rPr>
            </w:pPr>
            <w:r w:rsidRPr="002D1E07">
              <w:rPr>
                <w:rFonts w:ascii="Arial Narrow" w:hAnsi="Arial Narrow"/>
                <w:b/>
              </w:rPr>
              <w:t>Numer  Grupy</w:t>
            </w:r>
          </w:p>
        </w:tc>
      </w:tr>
      <w:tr w:rsidR="002D1E07" w:rsidRPr="002D1E07" w:rsidTr="002D1E0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6C60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FE3A8D" w:rsidP="00096C6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 xml:space="preserve">Stowarzyszenie </w:t>
            </w:r>
            <w:proofErr w:type="spellStart"/>
            <w:r w:rsidR="00096C6B">
              <w:rPr>
                <w:rFonts w:ascii="Arial Narrow" w:hAnsi="Arial Narrow" w:cs="Courier New"/>
                <w:bCs/>
                <w:sz w:val="20"/>
                <w:szCs w:val="20"/>
              </w:rPr>
              <w:t>Inspiratornia</w:t>
            </w:r>
            <w:proofErr w:type="spellEnd"/>
            <w:r w:rsidR="00096C6B">
              <w:rPr>
                <w:rFonts w:ascii="Arial Narrow" w:hAnsi="Arial Narrow" w:cs="Courier Ne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 xml:space="preserve"> 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096C6B" w:rsidP="00096C6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1PS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/201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8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/1/PS</w:t>
            </w:r>
          </w:p>
        </w:tc>
      </w:tr>
      <w:tr w:rsidR="002D1E07" w:rsidRPr="002D1E07" w:rsidTr="002D1E0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6C60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096C6B" w:rsidP="006C60AB">
            <w:pP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>Stowarzyszenie Fundacja Rzemiosła Artystycznego</w:t>
            </w:r>
            <w:r w:rsidR="00FE3A8D">
              <w:rPr>
                <w:rFonts w:ascii="Arial Narrow" w:hAnsi="Arial Narrow" w:cs="Courier New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096C6B" w:rsidP="00096C6B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1PS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/201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8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/2/PS</w:t>
            </w:r>
          </w:p>
        </w:tc>
      </w:tr>
      <w:tr w:rsidR="002D1E07" w:rsidRPr="003C1F62" w:rsidTr="002D1E07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2D1E07" w:rsidRPr="003C1F62" w:rsidRDefault="002D1E07" w:rsidP="002D1E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096C6B" w:rsidP="002D1E07">
            <w:pPr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 xml:space="preserve">Stowarzyszenie Babska Wyspa </w:t>
            </w:r>
            <w:r w:rsidR="00FE3A8D">
              <w:rPr>
                <w:rFonts w:ascii="Arial Narrow" w:hAnsi="Arial Narrow" w:cs="Courier Ne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E07" w:rsidRPr="002D1E07" w:rsidRDefault="00096C6B" w:rsidP="00096C6B">
            <w:pPr>
              <w:rPr>
                <w:rFonts w:ascii="Arial Narrow" w:eastAsia="Times New Roman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1PS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/201</w:t>
            </w:r>
            <w:r>
              <w:rPr>
                <w:rFonts w:ascii="Arial Narrow" w:hAnsi="Arial Narrow" w:cs="Courier New"/>
                <w:bCs/>
                <w:sz w:val="20"/>
                <w:szCs w:val="20"/>
              </w:rPr>
              <w:t>8</w:t>
            </w:r>
            <w:r w:rsidR="002D1E07" w:rsidRPr="002D1E07">
              <w:rPr>
                <w:rFonts w:ascii="Arial Narrow" w:hAnsi="Arial Narrow" w:cs="Courier New"/>
                <w:bCs/>
                <w:sz w:val="20"/>
                <w:szCs w:val="20"/>
              </w:rPr>
              <w:t>/3/PS</w:t>
            </w:r>
          </w:p>
        </w:tc>
      </w:tr>
      <w:tr w:rsidR="00096C6B" w:rsidRPr="002D1E07" w:rsidTr="002D1E07"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096C6B" w:rsidRDefault="0045181C" w:rsidP="002D1E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bookmarkStart w:id="0" w:name="_GoBack"/>
            <w:bookmarkEnd w:id="0"/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C6B" w:rsidRPr="002D1E07" w:rsidRDefault="00096C6B" w:rsidP="00FE3A8D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 xml:space="preserve">Stowarzyszenie „Światowid”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C6B" w:rsidRDefault="00096C6B" w:rsidP="002D1E07">
            <w:pPr>
              <w:rPr>
                <w:rFonts w:ascii="Arial Narrow" w:hAnsi="Arial Narrow" w:cs="Courier New"/>
                <w:bCs/>
                <w:sz w:val="20"/>
                <w:szCs w:val="20"/>
              </w:rPr>
            </w:pPr>
            <w:r>
              <w:rPr>
                <w:rFonts w:ascii="Arial Narrow" w:hAnsi="Arial Narrow" w:cs="Courier New"/>
                <w:bCs/>
                <w:sz w:val="20"/>
                <w:szCs w:val="20"/>
              </w:rPr>
              <w:t>1PS/2018/5/PS</w:t>
            </w:r>
          </w:p>
        </w:tc>
      </w:tr>
    </w:tbl>
    <w:p w:rsidR="008612EA" w:rsidRPr="003E184F" w:rsidRDefault="008612EA" w:rsidP="008612EA">
      <w:pPr>
        <w:rPr>
          <w:rFonts w:ascii="Arial Narrow" w:hAnsi="Arial Narrow"/>
        </w:rPr>
      </w:pPr>
    </w:p>
    <w:p w:rsidR="008612EA" w:rsidRDefault="008612EA"/>
    <w:sectPr w:rsidR="008612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535" w:rsidRDefault="00996535" w:rsidP="001A31BB">
      <w:pPr>
        <w:spacing w:after="0" w:line="240" w:lineRule="auto"/>
      </w:pPr>
      <w:r>
        <w:separator/>
      </w:r>
    </w:p>
  </w:endnote>
  <w:endnote w:type="continuationSeparator" w:id="0">
    <w:p w:rsidR="00996535" w:rsidRDefault="00996535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535" w:rsidRDefault="00996535" w:rsidP="001A31BB">
      <w:pPr>
        <w:spacing w:after="0" w:line="240" w:lineRule="auto"/>
      </w:pPr>
      <w:r>
        <w:separator/>
      </w:r>
    </w:p>
  </w:footnote>
  <w:footnote w:type="continuationSeparator" w:id="0">
    <w:p w:rsidR="00996535" w:rsidRDefault="00996535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1" name="Obraz 1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6C6B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4ACE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1E07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1F62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81C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06B4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12EA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35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4C46"/>
    <w:rsid w:val="00D86CA8"/>
    <w:rsid w:val="00D870B2"/>
    <w:rsid w:val="00D870F6"/>
    <w:rsid w:val="00D90B60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45B1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C7D5B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3A8D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86DD6"/>
  <w15:docId w15:val="{5FD82E01-20DE-45B3-9F52-EE4E52C3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2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2018-02-22T08:58:00Z</dcterms:created>
  <dcterms:modified xsi:type="dcterms:W3CDTF">2018-02-22T08:58:00Z</dcterms:modified>
</cp:coreProperties>
</file>