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32" w:rsidRDefault="00B40D32" w:rsidP="009D57E7"/>
    <w:p w:rsidR="00E6351D" w:rsidRPr="009D52B8" w:rsidRDefault="00E6351D" w:rsidP="009D52B8">
      <w:pPr>
        <w:pStyle w:val="Tytu"/>
        <w:ind w:right="1"/>
        <w:rPr>
          <w:rFonts w:ascii="Arial Narrow" w:hAnsi="Arial Narrow"/>
          <w:lang w:val="pl-PL"/>
        </w:rPr>
      </w:pPr>
      <w:r>
        <w:rPr>
          <w:rFonts w:ascii="Arial Narrow" w:hAnsi="Arial Narrow"/>
        </w:rPr>
        <w:t xml:space="preserve">ZGŁOSZENIE UCZESTNICTWA W </w:t>
      </w:r>
      <w:r w:rsidR="009D52B8">
        <w:rPr>
          <w:rFonts w:ascii="Arial Narrow" w:hAnsi="Arial Narrow"/>
          <w:lang w:val="pl-PL"/>
        </w:rPr>
        <w:t>FORUM PEŁNOMOCNIKÓW</w:t>
      </w:r>
    </w:p>
    <w:p w:rsidR="00E6351D" w:rsidRDefault="00E6351D" w:rsidP="009D52B8">
      <w:pPr>
        <w:pStyle w:val="Tytu"/>
        <w:ind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9D52B8">
            <w:pPr>
              <w:spacing w:after="0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Tytuł 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D52B8" w:rsidRDefault="009D52B8" w:rsidP="009D52B8">
            <w:pPr>
              <w:spacing w:after="0"/>
              <w:ind w:left="-426" w:right="1"/>
              <w:jc w:val="center"/>
              <w:rPr>
                <w:rFonts w:ascii="Arial Narrow" w:hAnsi="Arial Narrow"/>
                <w:b/>
                <w:sz w:val="28"/>
              </w:rPr>
            </w:pPr>
            <w:r w:rsidRPr="009D52B8">
              <w:rPr>
                <w:rFonts w:ascii="Arial Narrow" w:hAnsi="Arial Narrow"/>
                <w:b/>
                <w:sz w:val="28"/>
              </w:rPr>
              <w:t>Forum Pełnomocników Powiatu Ostródzkiego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9D52B8">
            <w:pPr>
              <w:spacing w:after="0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9D52B8" w:rsidP="009D52B8">
            <w:pPr>
              <w:spacing w:after="0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Centrum Użyteczności Publicznej w Ostródzie, </w:t>
            </w:r>
            <w:r>
              <w:rPr>
                <w:rFonts w:ascii="Arial Narrow" w:hAnsi="Arial Narrow"/>
                <w:sz w:val="28"/>
              </w:rPr>
              <w:br/>
            </w:r>
            <w:r w:rsidRPr="009D52B8">
              <w:rPr>
                <w:rFonts w:ascii="Arial Narrow" w:hAnsi="Arial Narrow"/>
                <w:sz w:val="24"/>
              </w:rPr>
              <w:t>ul. Jana II Sobieskiego 9, sala 110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9D52B8">
            <w:pPr>
              <w:spacing w:after="0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9D52B8" w:rsidP="009D52B8">
            <w:pPr>
              <w:spacing w:after="0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9D52B8">
              <w:rPr>
                <w:rFonts w:ascii="Arial Narrow" w:hAnsi="Arial Narrow"/>
                <w:sz w:val="24"/>
              </w:rPr>
              <w:t>7 listopada 2017 r. godz. 9:45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9D52B8" w:rsidRDefault="009D52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</w:t>
            </w:r>
            <w:r w:rsidR="009D52B8">
              <w:rPr>
                <w:rFonts w:ascii="Arial Narrow" w:hAnsi="Arial Narrow"/>
              </w:rPr>
              <w:t xml:space="preserve"> instytucji /</w:t>
            </w:r>
            <w:r>
              <w:rPr>
                <w:rFonts w:ascii="Arial Narrow" w:hAnsi="Arial Narrow"/>
              </w:rPr>
              <w:t xml:space="preserve"> organizacji oraz 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9D52B8" w:rsidRDefault="009D52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9D52B8" w:rsidRDefault="009D52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9D52B8" w:rsidRDefault="009D52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B8" w:rsidRDefault="00E6351D" w:rsidP="009D52B8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465DE1">
        <w:rPr>
          <w:rFonts w:ascii="Arial Narrow" w:hAnsi="Arial Narrow"/>
          <w:i/>
        </w:rPr>
        <w:t xml:space="preserve">do dnia </w:t>
      </w:r>
      <w:r w:rsidR="009D52B8">
        <w:rPr>
          <w:rFonts w:ascii="Arial Narrow" w:hAnsi="Arial Narrow"/>
          <w:i/>
        </w:rPr>
        <w:t>5 listopada</w:t>
      </w:r>
      <w:r w:rsidR="00D43AAE">
        <w:rPr>
          <w:rFonts w:ascii="Arial Narrow" w:hAnsi="Arial Narrow"/>
          <w:i/>
        </w:rPr>
        <w:t xml:space="preserve"> 201</w:t>
      </w:r>
      <w:r w:rsidR="009D52B8">
        <w:rPr>
          <w:rFonts w:ascii="Arial Narrow" w:hAnsi="Arial Narrow"/>
          <w:i/>
        </w:rPr>
        <w:t>7r.</w:t>
      </w:r>
      <w:r w:rsidR="00D43AAE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 pod numer faksu </w:t>
      </w:r>
      <w:bookmarkStart w:id="1" w:name="_Hlt22358517"/>
      <w:r w:rsidR="009D52B8">
        <w:rPr>
          <w:rFonts w:ascii="Arial Narrow" w:hAnsi="Arial Narrow"/>
          <w:b/>
          <w:i/>
        </w:rPr>
        <w:t>89 642 11 28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 w:rsidR="003046A1">
        <w:rPr>
          <w:rFonts w:ascii="Arial Narrow" w:hAnsi="Arial Narrow"/>
          <w:b/>
          <w:i/>
        </w:rPr>
        <w:t xml:space="preserve"> </w:t>
      </w:r>
      <w:r w:rsidR="009D52B8">
        <w:rPr>
          <w:rFonts w:ascii="Arial Narrow" w:hAnsi="Arial Narrow"/>
          <w:b/>
          <w:i/>
        </w:rPr>
        <w:t>s.wyszynska</w:t>
      </w:r>
      <w:r>
        <w:rPr>
          <w:rFonts w:ascii="Arial Narrow" w:hAnsi="Arial Narrow"/>
          <w:b/>
          <w:i/>
        </w:rPr>
        <w:t>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sectPr w:rsidR="00E6351D" w:rsidSect="009D57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C1" w:rsidRDefault="00EF02C1" w:rsidP="001A31BB">
      <w:pPr>
        <w:spacing w:after="0" w:line="240" w:lineRule="auto"/>
      </w:pPr>
      <w:r>
        <w:separator/>
      </w:r>
    </w:p>
  </w:endnote>
  <w:endnote w:type="continuationSeparator" w:id="0">
    <w:p w:rsidR="00EF02C1" w:rsidRDefault="00EF02C1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C1" w:rsidRDefault="00EF02C1" w:rsidP="001A31BB">
      <w:pPr>
        <w:spacing w:after="0" w:line="240" w:lineRule="auto"/>
      </w:pPr>
      <w:r>
        <w:separator/>
      </w:r>
    </w:p>
  </w:footnote>
  <w:footnote w:type="continuationSeparator" w:id="0">
    <w:p w:rsidR="00EF02C1" w:rsidRDefault="00EF02C1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46A1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DE1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2B8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2C1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E7B94"/>
  <w15:docId w15:val="{9C9AB96F-0653-41C3-A668-0B369B5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Sylwia Wyszyńska</cp:lastModifiedBy>
  <cp:revision>2</cp:revision>
  <dcterms:created xsi:type="dcterms:W3CDTF">2017-10-29T17:49:00Z</dcterms:created>
  <dcterms:modified xsi:type="dcterms:W3CDTF">2017-10-29T17:49:00Z</dcterms:modified>
</cp:coreProperties>
</file>